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876"/>
        <w:gridCol w:w="5683"/>
      </w:tblGrid>
      <w:tr w:rsidR="00871C0F" w:rsidRPr="00B810AA" w:rsidTr="0053358E">
        <w:trPr>
          <w:trHeight w:val="2745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Согласовано</w:t>
            </w:r>
          </w:p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на  Совете</w:t>
            </w:r>
            <w:proofErr w:type="gramEnd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Председатель  Совета</w:t>
            </w:r>
            <w:proofErr w:type="gramEnd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СОШ. «Образовательн</w:t>
            </w:r>
            <w:r w:rsidR="00871A32">
              <w:rPr>
                <w:rFonts w:ascii="Times New Roman" w:hAnsi="Times New Roman" w:cs="Times New Roman"/>
                <w:sz w:val="24"/>
                <w:szCs w:val="24"/>
              </w:rPr>
              <w:t>ый центр» _____________</w:t>
            </w:r>
            <w:bookmarkStart w:id="0" w:name="_GoBack"/>
            <w:bookmarkEnd w:id="0"/>
            <w:r w:rsidR="00871A32">
              <w:rPr>
                <w:rFonts w:ascii="Times New Roman" w:hAnsi="Times New Roman" w:cs="Times New Roman"/>
                <w:sz w:val="24"/>
                <w:szCs w:val="24"/>
              </w:rPr>
              <w:t>Драгун Ю.Б.</w:t>
            </w:r>
          </w:p>
          <w:p w:rsidR="00871C0F" w:rsidRPr="00B810AA" w:rsidRDefault="00871C0F" w:rsidP="0053358E">
            <w:pPr>
              <w:spacing w:before="30" w:after="30"/>
              <w:ind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Утверждено</w:t>
            </w:r>
          </w:p>
          <w:p w:rsidR="00871C0F" w:rsidRPr="00B810AA" w:rsidRDefault="00B810AA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 приказом по школе </w:t>
            </w:r>
            <w:proofErr w:type="gramStart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№  17</w:t>
            </w:r>
            <w:proofErr w:type="gramEnd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§10 от  26.05.2021</w:t>
            </w:r>
            <w:r w:rsidR="00871C0F"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1C0F" w:rsidRPr="00B810AA" w:rsidRDefault="00871C0F" w:rsidP="0053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871C0F" w:rsidRPr="00B810AA" w:rsidRDefault="00871C0F" w:rsidP="0053358E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школы ______</w:t>
            </w:r>
            <w:r w:rsidR="00871A3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B810AA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</w:tbl>
    <w:p w:rsidR="00871C0F" w:rsidRPr="00B810AA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</w:pPr>
    </w:p>
    <w:p w:rsidR="00871C0F" w:rsidRPr="00B810AA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</w:pPr>
    </w:p>
    <w:p w:rsidR="00871C0F" w:rsidRPr="00B810AA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  <w:t>Положение о родительском собрании</w:t>
      </w:r>
    </w:p>
    <w:p w:rsidR="00871C0F" w:rsidRPr="00B810AA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  <w:t xml:space="preserve">МОУ </w:t>
      </w:r>
      <w:proofErr w:type="spellStart"/>
      <w:r w:rsidRPr="00B810AA"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  <w:t>Горицкая</w:t>
      </w:r>
      <w:proofErr w:type="spellEnd"/>
      <w:r w:rsidRPr="00B810AA"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  <w:t xml:space="preserve"> СОШ. «Образовательный центр»</w:t>
      </w:r>
    </w:p>
    <w:p w:rsidR="00871C0F" w:rsidRPr="00B810AA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eastAsia="ru-RU"/>
        </w:rPr>
      </w:pPr>
    </w:p>
    <w:p w:rsidR="00871C0F" w:rsidRDefault="00871C0F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0AA" w:rsidRDefault="00B810AA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0AA" w:rsidRPr="00B810AA" w:rsidRDefault="00B810AA" w:rsidP="00871C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№273-ФЗ «Об образовании в РФ», Семейным кодексом РФ, Уставом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является локальным актом, регламентирующим отношения образовательной организации с родителями (законными представителями), являющимися участниками образовательного процесса в школе.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 родительском собрании определяет его назначение, функции в системе учебно-воспитательной работы, а также этапы деятельности педагога по его подготовке.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Родительское собрание–коллегиальный орган школы, действующий в целях развития и совершенствования образовательного и воспитательного процесса, взаимодействия родительской общественности и школы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состав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собрания входят все родители (законные представители) обучающихся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собрания рассматриваются на Педагогическом </w:t>
      </w:r>
      <w:proofErr w:type="gram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совете,  Совете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Изменения и дополнения в настоящее положение могут быть представлены родителями на классном родительском собрании и доведены до сведения администрации школы с целью рассмотрения и принятия соответствующего решения.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Срок данного положения не ограничен. Данное положение действует до принятия нового.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Цели и задачи проведения родительских собраний. 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родительского собрания является обеспечение единства воспитательных воздействий школы и семьи; совместная работа родительской общественности и школы по реализации государственной, региональной, муниципальной, </w:t>
      </w:r>
      <w:proofErr w:type="spell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области обучения и воспитания школьников на всех ступенях обучения для создания максимально благоприятных условий их жизнедеятельности, </w:t>
      </w:r>
      <w:proofErr w:type="spell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личностного роста; привлечение родителей к активному участию в воспитательном процессе.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проведения родительских собраний: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Выборы родительского комитета класса, как полномочного представителя классной родительской общественности, в том числе для участия в работе Совета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Информирование, инструктирование родительского состава об изменении или введении организационных методов в режим функционирования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Рассмотрение и обсуждение основных направлений развития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Получение информации, необходимой для работы с детьми (родительский всеобуч).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Знакомство с аналитическими материалами. Консультирование родителей по вопросам учебы, воспитания, психического развития детей.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Принятие решений, требующих учета мнения родителей по различным вопросам школьной жизни.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Творческие отчеты детского и педагогического коллективов перед родителями.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Функции родительского собрания. 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3.1 Информационная функция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(возможно с представлением некоторых материалов в виде презентаций) или в форме ответов на значимые для участников вопросы.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Просветительская функция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вооружении родителей актуальной для них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функции предполагает: на первом этапе –просвещение по востребованной участниками проблеме, на втором этапе –тренинги, деловые игры, позволяющие моделировать поведение участников ситуациях семейного воспитания и другие формы погружения участников в проблему.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Консультационная функция реализуется как методическое и психолого-педагогическое консультирование.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Виды и формы родительских собраний.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Существуют следующ</w:t>
      </w:r>
      <w:r w:rsidR="00625AFC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виды родительских собраний: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организационные; тематические; итоговые. Проводиться они могут в форме диспутов, консультаций, тренингов, </w:t>
      </w:r>
      <w:proofErr w:type="spell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cобеседований</w:t>
      </w:r>
      <w:proofErr w:type="spell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ролевых игр и т.д. Как правило, избирается комбинированная форма проведения.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Родительский всеобуч (методическую часть собрания) классный руководитель планирует в соответствии с запросами родителей, </w:t>
      </w:r>
      <w:proofErr w:type="gram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возрастными особенностям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детей, с направлением работы школы, условиями и требованиями социума.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родительского всеобуча: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-Ознакомление родителей с основами педагогических, психологических, правовых знаний.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распространение положительного опыта воспитания.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-Предупреждение родителей от совершения наиболее распространенных ошибок.</w:t>
      </w:r>
    </w:p>
    <w:p w:rsidR="00B810AA" w:rsidRDefault="00B810AA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Организация и проведение родительских собраний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Общешкольное родительское собрание проводится один раз в полугодие или три раза в год по плану работы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Классные родительские собрания проводятся 1 раз в четверть, однако могут быть проведены дополнительно, если имеется экстренная необходимость. В таком случае администрация школы должна быть проинформирована о дате и повестке дня не позднее, чем за 5 дней до проведения собрания.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625AFC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</w:t>
      </w:r>
      <w:r w:rsidR="00625AFC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родительских собраний включено в план воспитательной работы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тематика </w:t>
      </w:r>
      <w:r w:rsidR="00625AFC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</w:t>
      </w:r>
      <w:r w:rsidR="00625AFC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симости от возраста обучающихся, проблем и приоритетов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обязан всесторонне продумать и подготовить к собранию всю необходимую информацию и документы.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методом проведения собрания является диалог.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приглашению классного руководителя на родител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ьском собрании могут быть </w:t>
      </w:r>
      <w:proofErr w:type="spellStart"/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заслушены</w:t>
      </w:r>
      <w:proofErr w:type="spellEnd"/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обсуждены </w:t>
      </w:r>
      <w:proofErr w:type="gramStart"/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работника, специалистов в области педагогики, педагог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ДО, представителей правоохра</w:t>
      </w:r>
      <w:r w:rsidR="008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ведомств и т.д.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решает организационные вопросы накануне собрания.</w:t>
      </w:r>
    </w:p>
    <w:p w:rsidR="000A1C09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Классный руководитель информирует заместителя директора по ВР об итогах родительского собрания, о вопросах и проблемах, поднятых родителями, на следующий день после проведения собрания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 протоколы по требованию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</w:t>
      </w:r>
      <w:r w:rsidR="000A1C09"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родительского собрания.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имеет право: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Обратить внимание родителей на неукоснительное выполнение решений собрания;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(законные представители) обучающихся, воспитанников несут ответственность за их воспитание, получение ими основного общего образования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ликвидацию обучающимися академической задолженности;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выполнение Устава школы;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вопросы школьной жизни и принимать решения в форме предложений и обращений к ад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и С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овету школы;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Приглашать на собрания специалистов: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-юристов;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-врачей;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-психологов;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-работников правоохранительных органов;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-представителей администрации школы;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-представителей общественных организаций и др.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-решать вопросы оказания помощи классным руководителям,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в ра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с неблагополучными семьями;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-участвовать в планировании восп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итательных мероприятий в классе;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-принимать решение о материальном обеспечении учебно-воспитательного процесса в </w:t>
      </w:r>
      <w:proofErr w:type="gramStart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классе,  а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об оказании благотворительной помощи, направленной на развитие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Каждый член родительского собрания имеет право: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несогласии с каким-либо решением родительского собрания высказать свое мотивированное мнение, которое должно быть занесено в протокол.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</w:t>
      </w:r>
      <w:r w:rsidR="000A1C09"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Организаторы родительских собраний: 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Классные родительские собрания организует классный руководитель.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Общешкольные родительские собрания организует администрация школы.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Документация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Общешкольные родительские собрания протоколируются, протоколы сдаются в кабинет директора.</w:t>
      </w:r>
    </w:p>
    <w:p w:rsidR="00871C0F" w:rsidRPr="00B810AA" w:rsidRDefault="00871C0F" w:rsidP="00B81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Протоколы классных ро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дительских собраний сдаются заместителю директора по ВР (по требованию) и в конце учебного года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родительского собрания класса оформляет секретарь и подписывает председатель собрания.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Председатель и секретарь родительского собрания избираются на собрании в начале учебного года и выполняют свои функции в течение всего учебного года.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Решения родительского собрания правомочны, если они были приняты открытым голосованием, и за них проголосовало не менее двух третей присутствующих; они были занесены в протокол собрания, на котором 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не менее 1/3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родителей (законных представителей) обучающихся.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IX. Ответственность родительского собрания. 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Родительское собрание несет ответственность за соответствие принимаемых решений законодательству РФ, нормативно-правовым актам.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X. Взаимосвязи родительского собрания с органами самоуправления школы.    </w:t>
      </w:r>
    </w:p>
    <w:p w:rsidR="00871C0F" w:rsidRPr="00B810AA" w:rsidRDefault="00871C0F" w:rsidP="00B8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Родительское собрание в лице его полномочных представителей – родительского комитета класса взаим</w:t>
      </w:r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одействует </w:t>
      </w:r>
      <w:proofErr w:type="gramStart"/>
      <w:r w:rsidR="000A1C09"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с  С</w:t>
      </w:r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</w:t>
      </w:r>
      <w:proofErr w:type="gramEnd"/>
      <w:r w:rsidRPr="00B8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A17C31" w:rsidRPr="00B810AA" w:rsidRDefault="00871A32" w:rsidP="00B81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7C31" w:rsidRPr="00B810AA" w:rsidSect="00B810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FB"/>
    <w:rsid w:val="000A1C09"/>
    <w:rsid w:val="00451468"/>
    <w:rsid w:val="00625AFC"/>
    <w:rsid w:val="00871A32"/>
    <w:rsid w:val="00871C0F"/>
    <w:rsid w:val="00A76A1D"/>
    <w:rsid w:val="00B810AA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4314"/>
  <w15:chartTrackingRefBased/>
  <w15:docId w15:val="{ABFACD39-0AA7-4BBE-8DD2-16C11051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8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0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0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37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2021-10-19T11:49:00Z</cp:lastPrinted>
  <dcterms:created xsi:type="dcterms:W3CDTF">2019-11-25T14:07:00Z</dcterms:created>
  <dcterms:modified xsi:type="dcterms:W3CDTF">2021-10-19T11:51:00Z</dcterms:modified>
</cp:coreProperties>
</file>