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876"/>
        <w:gridCol w:w="5683"/>
      </w:tblGrid>
      <w:tr w:rsidR="004C6FD0" w:rsidRPr="006A4B9A" w:rsidTr="001130EF">
        <w:trPr>
          <w:trHeight w:val="2745"/>
        </w:trPr>
        <w:tc>
          <w:tcPr>
            <w:tcW w:w="35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FD0" w:rsidRPr="006A4B9A" w:rsidRDefault="004C6FD0" w:rsidP="001130EF">
            <w:pPr>
              <w:spacing w:before="30" w:after="30"/>
              <w:rPr>
                <w:rFonts w:ascii="Times New Roman" w:hAnsi="Times New Roman"/>
                <w:b/>
              </w:rPr>
            </w:pPr>
            <w:r w:rsidRPr="006A4B9A">
              <w:rPr>
                <w:rFonts w:ascii="Times New Roman" w:hAnsi="Times New Roman"/>
                <w:b/>
              </w:rPr>
              <w:t xml:space="preserve">          Согласовано</w:t>
            </w:r>
          </w:p>
          <w:p w:rsidR="004C6FD0" w:rsidRPr="006A4B9A" w:rsidRDefault="004C6FD0" w:rsidP="001130EF">
            <w:pPr>
              <w:spacing w:before="30" w:after="30"/>
              <w:rPr>
                <w:rFonts w:ascii="Times New Roman" w:hAnsi="Times New Roman"/>
              </w:rPr>
            </w:pPr>
            <w:r w:rsidRPr="006A4B9A">
              <w:rPr>
                <w:rFonts w:ascii="Times New Roman" w:hAnsi="Times New Roman"/>
              </w:rPr>
              <w:t>на  Совете Школы</w:t>
            </w:r>
          </w:p>
          <w:p w:rsidR="004C6FD0" w:rsidRPr="006A4B9A" w:rsidRDefault="004C6FD0" w:rsidP="001130EF">
            <w:pPr>
              <w:spacing w:before="30" w:after="30"/>
              <w:rPr>
                <w:rFonts w:ascii="Times New Roman" w:hAnsi="Times New Roman"/>
              </w:rPr>
            </w:pPr>
            <w:r w:rsidRPr="006A4B9A">
              <w:rPr>
                <w:rFonts w:ascii="Times New Roman" w:hAnsi="Times New Roman"/>
              </w:rPr>
              <w:t>Председатель  Совета Школы</w:t>
            </w:r>
          </w:p>
          <w:p w:rsidR="004C6FD0" w:rsidRPr="006A4B9A" w:rsidRDefault="004C6FD0" w:rsidP="001130EF">
            <w:pPr>
              <w:spacing w:before="30" w:after="30"/>
              <w:rPr>
                <w:rFonts w:ascii="Times New Roman" w:hAnsi="Times New Roman"/>
              </w:rPr>
            </w:pPr>
            <w:r w:rsidRPr="006A4B9A">
              <w:rPr>
                <w:rFonts w:ascii="Times New Roman" w:hAnsi="Times New Roman"/>
              </w:rPr>
              <w:t>МОУ Горицкая СОШ. «Образователь</w:t>
            </w:r>
            <w:r>
              <w:rPr>
                <w:rFonts w:ascii="Times New Roman" w:hAnsi="Times New Roman"/>
              </w:rPr>
              <w:t>ный центр» _________Ю.Б. Драгун</w:t>
            </w:r>
          </w:p>
          <w:p w:rsidR="004C6FD0" w:rsidRPr="006A4B9A" w:rsidRDefault="004C6FD0" w:rsidP="001130EF">
            <w:pPr>
              <w:spacing w:before="30" w:after="30"/>
              <w:ind w:hanging="900"/>
              <w:rPr>
                <w:rFonts w:ascii="Times New Roman" w:hAnsi="Times New Roman"/>
              </w:rPr>
            </w:pPr>
            <w:r w:rsidRPr="006A4B9A">
              <w:rPr>
                <w:rFonts w:ascii="Times New Roman" w:hAnsi="Times New Roman"/>
              </w:rPr>
              <w:t> </w:t>
            </w:r>
          </w:p>
        </w:tc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FD0" w:rsidRPr="006A4B9A" w:rsidRDefault="004C6FD0" w:rsidP="001130EF">
            <w:pPr>
              <w:spacing w:before="30" w:after="30"/>
              <w:rPr>
                <w:rFonts w:ascii="Times New Roman" w:hAnsi="Times New Roman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FD0" w:rsidRPr="006A4B9A" w:rsidRDefault="004C6FD0" w:rsidP="001130EF">
            <w:pPr>
              <w:spacing w:before="30" w:after="30"/>
              <w:rPr>
                <w:rFonts w:ascii="Times New Roman" w:hAnsi="Times New Roman"/>
                <w:b/>
              </w:rPr>
            </w:pPr>
            <w:r w:rsidRPr="006A4B9A">
              <w:rPr>
                <w:rFonts w:ascii="Times New Roman" w:hAnsi="Times New Roman"/>
                <w:b/>
              </w:rPr>
              <w:t xml:space="preserve">                         Утверждено</w:t>
            </w:r>
          </w:p>
          <w:p w:rsidR="004C6FD0" w:rsidRPr="006A4B9A" w:rsidRDefault="00A7404A" w:rsidP="001130EF">
            <w:pPr>
              <w:spacing w:before="30" w:after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приказом по школе №  17 §10 от  26</w:t>
            </w:r>
            <w:r w:rsidR="004C6FD0">
              <w:rPr>
                <w:rFonts w:ascii="Times New Roman" w:hAnsi="Times New Roman"/>
              </w:rPr>
              <w:t>.05.202</w:t>
            </w:r>
            <w:r>
              <w:rPr>
                <w:rFonts w:ascii="Times New Roman" w:hAnsi="Times New Roman"/>
              </w:rPr>
              <w:t>1</w:t>
            </w:r>
            <w:r w:rsidR="004C6FD0" w:rsidRPr="006A4B9A">
              <w:rPr>
                <w:rFonts w:ascii="Times New Roman" w:hAnsi="Times New Roman"/>
              </w:rPr>
              <w:t xml:space="preserve"> г.</w:t>
            </w:r>
          </w:p>
          <w:p w:rsidR="004C6FD0" w:rsidRPr="006A4B9A" w:rsidRDefault="004C6FD0" w:rsidP="001130EF">
            <w:pPr>
              <w:rPr>
                <w:rFonts w:ascii="Times New Roman" w:hAnsi="Times New Roman"/>
              </w:rPr>
            </w:pPr>
            <w:r w:rsidRPr="006A4B9A">
              <w:rPr>
                <w:rFonts w:ascii="Times New Roman" w:hAnsi="Times New Roman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4C6FD0" w:rsidRPr="006A4B9A" w:rsidRDefault="004C6FD0" w:rsidP="001130EF">
            <w:pPr>
              <w:spacing w:before="30" w:after="30"/>
              <w:rPr>
                <w:rFonts w:ascii="Times New Roman" w:hAnsi="Times New Roman"/>
              </w:rPr>
            </w:pPr>
            <w:r w:rsidRPr="006A4B9A">
              <w:rPr>
                <w:rFonts w:ascii="Times New Roman" w:hAnsi="Times New Roman"/>
              </w:rPr>
              <w:t xml:space="preserve">        Директор школы ______</w:t>
            </w:r>
            <w:r>
              <w:rPr>
                <w:rFonts w:ascii="Times New Roman" w:hAnsi="Times New Roman"/>
              </w:rPr>
              <w:t>_____</w:t>
            </w:r>
            <w:r w:rsidRPr="006A4B9A">
              <w:rPr>
                <w:rFonts w:ascii="Times New Roman" w:hAnsi="Times New Roman"/>
              </w:rPr>
              <w:t>Ястребова Т.Ю.</w:t>
            </w:r>
          </w:p>
        </w:tc>
      </w:tr>
    </w:tbl>
    <w:p w:rsidR="004C6FD0" w:rsidRDefault="004C6FD0" w:rsidP="004C6FD0">
      <w:pPr>
        <w:jc w:val="center"/>
        <w:rPr>
          <w:rFonts w:ascii="Times New Roman" w:hAnsi="Times New Roman"/>
          <w:b/>
          <w:sz w:val="72"/>
          <w:szCs w:val="72"/>
        </w:rPr>
      </w:pPr>
    </w:p>
    <w:p w:rsidR="004C6FD0" w:rsidRDefault="004C6FD0" w:rsidP="004C6FD0">
      <w:pPr>
        <w:jc w:val="center"/>
        <w:rPr>
          <w:rFonts w:ascii="Times New Roman" w:hAnsi="Times New Roman"/>
          <w:b/>
          <w:sz w:val="72"/>
          <w:szCs w:val="72"/>
        </w:rPr>
      </w:pPr>
    </w:p>
    <w:p w:rsidR="004C6FD0" w:rsidRDefault="004C6FD0" w:rsidP="00883E0F">
      <w:pPr>
        <w:rPr>
          <w:rFonts w:ascii="Times New Roman" w:hAnsi="Times New Roman"/>
          <w:b/>
          <w:sz w:val="72"/>
          <w:szCs w:val="72"/>
        </w:rPr>
      </w:pPr>
    </w:p>
    <w:p w:rsidR="004C6FD0" w:rsidRDefault="004C6FD0" w:rsidP="004C6FD0">
      <w:pPr>
        <w:jc w:val="center"/>
        <w:rPr>
          <w:rFonts w:ascii="Times New Roman" w:hAnsi="Times New Roman"/>
          <w:b/>
          <w:sz w:val="72"/>
          <w:szCs w:val="72"/>
        </w:rPr>
      </w:pPr>
      <w:r w:rsidRPr="001E1E3E">
        <w:rPr>
          <w:rFonts w:ascii="Times New Roman" w:hAnsi="Times New Roman"/>
          <w:b/>
          <w:sz w:val="72"/>
          <w:szCs w:val="72"/>
        </w:rPr>
        <w:t>По</w:t>
      </w:r>
      <w:r>
        <w:rPr>
          <w:rFonts w:ascii="Times New Roman" w:hAnsi="Times New Roman"/>
          <w:b/>
          <w:sz w:val="72"/>
          <w:szCs w:val="72"/>
        </w:rPr>
        <w:t>ложение</w:t>
      </w:r>
      <w:r>
        <w:rPr>
          <w:rFonts w:ascii="Times New Roman" w:hAnsi="Times New Roman"/>
          <w:b/>
          <w:sz w:val="72"/>
          <w:szCs w:val="72"/>
        </w:rPr>
        <w:br/>
        <w:t xml:space="preserve">о библиотеке </w:t>
      </w:r>
    </w:p>
    <w:p w:rsidR="004C6FD0" w:rsidRPr="001E1E3E" w:rsidRDefault="004C6FD0" w:rsidP="004C6FD0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</w:t>
      </w:r>
      <w:r w:rsidRPr="001E1E3E">
        <w:rPr>
          <w:rFonts w:ascii="Times New Roman" w:hAnsi="Times New Roman"/>
          <w:b/>
          <w:sz w:val="72"/>
          <w:szCs w:val="72"/>
        </w:rPr>
        <w:t>МОУ Горицкая СОШ. «Образовательный центр»</w:t>
      </w:r>
    </w:p>
    <w:p w:rsidR="00963FBF" w:rsidRDefault="00963FBF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FD0" w:rsidRDefault="004C6FD0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FD0" w:rsidRDefault="004C6FD0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FD0" w:rsidRDefault="004C6FD0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FD0" w:rsidRDefault="004C6FD0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FD0" w:rsidRDefault="004C6FD0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FD0" w:rsidRDefault="004C6FD0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FD0" w:rsidRDefault="004C6FD0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3E0F" w:rsidRDefault="00883E0F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3E0F" w:rsidRDefault="00883E0F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3E0F" w:rsidRDefault="00883E0F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3E0F" w:rsidRDefault="00883E0F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FD0" w:rsidRDefault="004C6FD0" w:rsidP="00963F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3FBF" w:rsidRPr="009D77FE" w:rsidRDefault="00963FBF" w:rsidP="00963F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6FD0" w:rsidRDefault="004C6FD0" w:rsidP="00A7404A">
      <w:pPr>
        <w:pStyle w:val="ConsPlusNormal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FD0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A7404A" w:rsidRPr="004C6FD0" w:rsidRDefault="00A7404A" w:rsidP="00A7404A">
      <w:pPr>
        <w:pStyle w:val="ConsPlusNormal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1.1. Настоящее положение регламентирует деятельность библио</w:t>
      </w:r>
      <w:r w:rsidR="004C6FD0" w:rsidRPr="004C6FD0">
        <w:rPr>
          <w:rFonts w:ascii="Times New Roman" w:hAnsi="Times New Roman" w:cs="Times New Roman"/>
          <w:sz w:val="28"/>
          <w:szCs w:val="28"/>
        </w:rPr>
        <w:t>теки МОУ Горицкая СОШ. «Образовательный центр»</w:t>
      </w:r>
      <w:r w:rsidR="004C6FD0">
        <w:rPr>
          <w:rFonts w:ascii="Times New Roman" w:hAnsi="Times New Roman" w:cs="Times New Roman"/>
          <w:sz w:val="28"/>
          <w:szCs w:val="28"/>
        </w:rPr>
        <w:t xml:space="preserve"> (далее - ОО)</w:t>
      </w:r>
      <w:r w:rsidRPr="004C6FD0">
        <w:rPr>
          <w:rFonts w:ascii="Times New Roman" w:hAnsi="Times New Roman" w:cs="Times New Roman"/>
          <w:sz w:val="28"/>
          <w:szCs w:val="28"/>
        </w:rPr>
        <w:t>.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приказом Минкультуры России от 08.10.2012 № 1077 «Об утверждении Порядка учета документов, входящих в состав библиотечного фонда», письмом  Минобразования России от 23.03.2004 № 14-51-70/13 «О Примерном положении о библиотеке общеобразовательного учреждения», 1.3. Библиотека является структурным подразделением образовательной организации,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1.4. Порядок пользования источниками информации, перечень основных услуг и условия их предоставления определяются насто</w:t>
      </w:r>
      <w:r w:rsidR="00883E0F">
        <w:rPr>
          <w:rFonts w:ascii="Times New Roman" w:hAnsi="Times New Roman" w:cs="Times New Roman"/>
          <w:sz w:val="28"/>
          <w:szCs w:val="28"/>
        </w:rPr>
        <w:t>ящим положением о библиотеке, утвержденным</w:t>
      </w:r>
      <w:r w:rsidR="009707AE">
        <w:rPr>
          <w:rFonts w:ascii="Times New Roman" w:hAnsi="Times New Roman" w:cs="Times New Roman"/>
          <w:sz w:val="28"/>
          <w:szCs w:val="28"/>
        </w:rPr>
        <w:t xml:space="preserve"> директором ОО</w:t>
      </w:r>
      <w:r w:rsidRPr="004C6FD0">
        <w:rPr>
          <w:rFonts w:ascii="Times New Roman" w:hAnsi="Times New Roman" w:cs="Times New Roman"/>
          <w:sz w:val="28"/>
          <w:szCs w:val="28"/>
        </w:rPr>
        <w:t>.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FBF" w:rsidRPr="004C6FD0" w:rsidRDefault="00963FBF" w:rsidP="004C6F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FD0">
        <w:rPr>
          <w:rFonts w:ascii="Times New Roman" w:hAnsi="Times New Roman" w:cs="Times New Roman"/>
          <w:b/>
          <w:sz w:val="28"/>
          <w:szCs w:val="28"/>
        </w:rPr>
        <w:t>2. Цели, задачи, функции библиотеки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 xml:space="preserve">2.1. Основными целями и задачами библиотеки образовательной организации являются: </w:t>
      </w:r>
    </w:p>
    <w:p w:rsidR="00963FBF" w:rsidRPr="004C6FD0" w:rsidRDefault="00963FBF" w:rsidP="004C6FD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 xml:space="preserve">обеспечение участников образовательного процесса доступом к информации, знаниям, идеям, культурным ценностям посредством использования библиотечно-информационных ресурсов образовательной организации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 </w:t>
      </w:r>
    </w:p>
    <w:p w:rsidR="00963FBF" w:rsidRPr="004C6FD0" w:rsidRDefault="00963FBF" w:rsidP="004C6FD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привлечение учащихся к систематическому чтению учебной, художественной, научно-популярной литературы;</w:t>
      </w:r>
    </w:p>
    <w:p w:rsidR="00963FBF" w:rsidRPr="004C6FD0" w:rsidRDefault="00963FBF" w:rsidP="004C6FD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организация чтения в целях успешного изучения учащимися учебных предметов, лучшего усвоения общеобразовательных программ;</w:t>
      </w:r>
    </w:p>
    <w:p w:rsidR="00963FBF" w:rsidRDefault="00963FBF" w:rsidP="004C6FD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содействие развитию познавательных интересов и способностей учащихся;</w:t>
      </w:r>
    </w:p>
    <w:p w:rsidR="00A7404A" w:rsidRPr="004C6FD0" w:rsidRDefault="00A7404A" w:rsidP="00A7404A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3FBF" w:rsidRPr="004C6FD0" w:rsidRDefault="00963FBF" w:rsidP="004C6FD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обучение основам библиотечно-библиографической грамотности;</w:t>
      </w:r>
    </w:p>
    <w:p w:rsidR="00963FBF" w:rsidRPr="004C6FD0" w:rsidRDefault="00963FBF" w:rsidP="004C6FD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содействие педагогическим работникам в подборе научно-методической литературы, информирование о новых поступлениях в библиотечный фонд;</w:t>
      </w:r>
    </w:p>
    <w:p w:rsidR="00963FBF" w:rsidRPr="004C6FD0" w:rsidRDefault="00963FBF" w:rsidP="004C6FD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</w:t>
      </w:r>
      <w:r w:rsidR="004C6FD0">
        <w:rPr>
          <w:rFonts w:ascii="Times New Roman" w:hAnsi="Times New Roman" w:cs="Times New Roman"/>
          <w:sz w:val="28"/>
          <w:szCs w:val="28"/>
        </w:rPr>
        <w:t>е комфортной библиотечной среды.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2.2. Библиотека выполняет следующие функции:</w:t>
      </w:r>
    </w:p>
    <w:p w:rsidR="00963FBF" w:rsidRPr="004C6FD0" w:rsidRDefault="00E1745D" w:rsidP="004C6FD0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2.2.1. Ф</w:t>
      </w:r>
      <w:r w:rsidR="00963FBF" w:rsidRPr="004C6FD0">
        <w:rPr>
          <w:rFonts w:ascii="Times New Roman" w:hAnsi="Times New Roman" w:cs="Times New Roman"/>
          <w:sz w:val="28"/>
          <w:szCs w:val="28"/>
        </w:rPr>
        <w:t>ормирует фонд библиотечно-информационных ресурсов образовательной организации: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пополняет фонд информационными ресурсами сети Интернет, базами и банками данных других организаций;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аккумулирует фонд документов, создаваемых в образовательной организации (публикаций и работ педагогов образовательной организации, лучших научных работ и рефератов учащихся и др.);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осуществляет размещение, организацию и сохранность документов</w:t>
      </w:r>
      <w:r w:rsidR="00E1745D" w:rsidRPr="004C6FD0">
        <w:rPr>
          <w:rFonts w:ascii="Times New Roman" w:hAnsi="Times New Roman" w:cs="Times New Roman"/>
          <w:sz w:val="28"/>
          <w:szCs w:val="28"/>
        </w:rPr>
        <w:t>.</w:t>
      </w:r>
    </w:p>
    <w:p w:rsidR="00963FBF" w:rsidRPr="004C6FD0" w:rsidRDefault="00E1745D" w:rsidP="004C6FD0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2.2.2. С</w:t>
      </w:r>
      <w:r w:rsidR="00963FBF" w:rsidRPr="004C6FD0">
        <w:rPr>
          <w:rFonts w:ascii="Times New Roman" w:hAnsi="Times New Roman" w:cs="Times New Roman"/>
          <w:sz w:val="28"/>
          <w:szCs w:val="28"/>
        </w:rPr>
        <w:t>оздает информационную продукцию: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осуществляет аналитико-синтетическую переработку информации;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разрабатывает рекомендательные библиографические пособия (списки, обзоры, указатели и т.п.)</w:t>
      </w:r>
      <w:r w:rsidR="00E1745D" w:rsidRPr="004C6FD0">
        <w:rPr>
          <w:rFonts w:ascii="Times New Roman" w:hAnsi="Times New Roman" w:cs="Times New Roman"/>
          <w:sz w:val="28"/>
          <w:szCs w:val="28"/>
        </w:rPr>
        <w:t>.</w:t>
      </w:r>
    </w:p>
    <w:p w:rsidR="00963FBF" w:rsidRPr="004C6FD0" w:rsidRDefault="00E1745D" w:rsidP="004C6FD0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2.2.3. О</w:t>
      </w:r>
      <w:r w:rsidR="00963FBF" w:rsidRPr="004C6FD0">
        <w:rPr>
          <w:rFonts w:ascii="Times New Roman" w:hAnsi="Times New Roman" w:cs="Times New Roman"/>
          <w:sz w:val="28"/>
          <w:szCs w:val="28"/>
        </w:rPr>
        <w:t>существляет дифференцированное библиотечно-информационное обслуживание учащихся: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предоставляет информационные ресурсы на различных носителях;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оказывает информационную поддержку в решении задач, возникающих в процессе учебной, самообразовательной и досуговой деятельности учащихся;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организует массовые мероприятия, ориентированные на развитие общей и читательской культуры личности;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содействует педагогическим работникам в организации образовательного процесса и досуга учащихся (просмотр видеофильмов, CD-дисков, презентации развивающих компьютерных игр)</w:t>
      </w:r>
      <w:r w:rsidR="00E1745D" w:rsidRPr="004C6FD0">
        <w:rPr>
          <w:rFonts w:ascii="Times New Roman" w:hAnsi="Times New Roman" w:cs="Times New Roman"/>
          <w:sz w:val="28"/>
          <w:szCs w:val="28"/>
        </w:rPr>
        <w:t>.</w:t>
      </w:r>
    </w:p>
    <w:p w:rsidR="00963FBF" w:rsidRPr="004C6FD0" w:rsidRDefault="00E1745D" w:rsidP="004C6FD0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2.2.4. О</w:t>
      </w:r>
      <w:r w:rsidR="00963FBF" w:rsidRPr="004C6FD0">
        <w:rPr>
          <w:rFonts w:ascii="Times New Roman" w:hAnsi="Times New Roman" w:cs="Times New Roman"/>
          <w:sz w:val="28"/>
          <w:szCs w:val="28"/>
        </w:rPr>
        <w:t>существляет дифференцированное библиотечно-информационное обслуживание педагогических работников: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выявляет информационные потребности и удовлетворяет запросы, связанные с обучением, воспитанием учащихся;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содействует профессиональной компетенции</w:t>
      </w:r>
      <w:r w:rsidR="00E1745D" w:rsidRPr="004C6FD0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4C6FD0">
        <w:rPr>
          <w:rFonts w:ascii="Times New Roman" w:hAnsi="Times New Roman" w:cs="Times New Roman"/>
          <w:sz w:val="28"/>
          <w:szCs w:val="28"/>
        </w:rPr>
        <w:t>, повышению квалификации, проведению аттестации;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осуществляет текущее информирование (дни информации, обзоры новых поступлений и публикаций);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способствует проведению занятий по формированию информационной культуры</w:t>
      </w:r>
      <w:r w:rsidR="00E1745D" w:rsidRPr="004C6FD0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4C6FD0">
        <w:rPr>
          <w:rFonts w:ascii="Times New Roman" w:hAnsi="Times New Roman" w:cs="Times New Roman"/>
          <w:sz w:val="28"/>
          <w:szCs w:val="28"/>
        </w:rPr>
        <w:t>; является базой для проведения практических занятий по работе с информационными ресурсами</w:t>
      </w:r>
      <w:r w:rsidR="00E1745D" w:rsidRPr="004C6FD0">
        <w:rPr>
          <w:rFonts w:ascii="Times New Roman" w:hAnsi="Times New Roman" w:cs="Times New Roman"/>
          <w:sz w:val="28"/>
          <w:szCs w:val="28"/>
        </w:rPr>
        <w:t>.</w:t>
      </w:r>
    </w:p>
    <w:p w:rsidR="00963FBF" w:rsidRPr="004C6FD0" w:rsidRDefault="00E1745D" w:rsidP="004C6FD0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2.2.5. О</w:t>
      </w:r>
      <w:r w:rsidR="00963FBF" w:rsidRPr="004C6FD0">
        <w:rPr>
          <w:rFonts w:ascii="Times New Roman" w:hAnsi="Times New Roman" w:cs="Times New Roman"/>
          <w:sz w:val="28"/>
          <w:szCs w:val="28"/>
        </w:rPr>
        <w:t>существляет дифференцированное библиотечно-информационное обслуживание родителей (законных представителей) учащихся: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удовлетворяет запросы пользователей и информирует о новых поступлениях в библиотеку;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консультирует по вопросам организации семейного чтения, знакомит с информацией по воспитанию детей;</w:t>
      </w:r>
    </w:p>
    <w:p w:rsidR="00963FBF" w:rsidRPr="004C6FD0" w:rsidRDefault="00963FBF" w:rsidP="004C6FD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консультирует по вопросам учебных изданий для учащихся.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FBF" w:rsidRPr="004C6FD0" w:rsidRDefault="00963FBF" w:rsidP="004C6F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FD0">
        <w:rPr>
          <w:rFonts w:ascii="Times New Roman" w:hAnsi="Times New Roman" w:cs="Times New Roman"/>
          <w:b/>
          <w:sz w:val="28"/>
          <w:szCs w:val="28"/>
        </w:rPr>
        <w:t>3. Организация деятельности библиотеки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 xml:space="preserve">3.1. Общее руководство деятельностью </w:t>
      </w:r>
      <w:r w:rsidR="004C6FD0">
        <w:rPr>
          <w:rFonts w:ascii="Times New Roman" w:hAnsi="Times New Roman" w:cs="Times New Roman"/>
          <w:sz w:val="28"/>
          <w:szCs w:val="28"/>
        </w:rPr>
        <w:t>библиотеки осуществляет директор ОО</w:t>
      </w:r>
      <w:r w:rsidRPr="004C6F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3.2. Руководство библиотекой осуще</w:t>
      </w:r>
      <w:r w:rsidR="004C6FD0">
        <w:rPr>
          <w:rFonts w:ascii="Times New Roman" w:hAnsi="Times New Roman" w:cs="Times New Roman"/>
          <w:sz w:val="28"/>
          <w:szCs w:val="28"/>
        </w:rPr>
        <w:t>ствляет библиотекарь, который назначается директором ОО</w:t>
      </w:r>
      <w:r w:rsidRPr="004C6F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FBF" w:rsidRPr="004C6FD0" w:rsidRDefault="004C6FD0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Библиотекарь</w:t>
      </w:r>
      <w:r w:rsidR="00963FBF" w:rsidRPr="004C6FD0">
        <w:rPr>
          <w:rFonts w:ascii="Times New Roman" w:hAnsi="Times New Roman" w:cs="Times New Roman"/>
          <w:sz w:val="28"/>
          <w:szCs w:val="28"/>
        </w:rPr>
        <w:t xml:space="preserve"> несет ответственность в пределах своей компетенции за организацию и результаты деятельности библиотеки в соответствии с функциональными обязанностями.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 xml:space="preserve">3.4. </w:t>
      </w:r>
      <w:r w:rsidR="004C6FD0">
        <w:rPr>
          <w:rFonts w:ascii="Times New Roman" w:hAnsi="Times New Roman" w:cs="Times New Roman"/>
          <w:sz w:val="28"/>
          <w:szCs w:val="28"/>
        </w:rPr>
        <w:t>Библиотекарь</w:t>
      </w:r>
      <w:r w:rsidR="004C6FD0" w:rsidRPr="004C6FD0">
        <w:rPr>
          <w:rFonts w:ascii="Times New Roman" w:hAnsi="Times New Roman" w:cs="Times New Roman"/>
          <w:sz w:val="28"/>
          <w:szCs w:val="28"/>
        </w:rPr>
        <w:t xml:space="preserve"> </w:t>
      </w:r>
      <w:r w:rsidRPr="004C6FD0">
        <w:rPr>
          <w:rFonts w:ascii="Times New Roman" w:hAnsi="Times New Roman" w:cs="Times New Roman"/>
          <w:sz w:val="28"/>
          <w:szCs w:val="28"/>
        </w:rPr>
        <w:t>разр</w:t>
      </w:r>
      <w:r w:rsidR="004C6FD0">
        <w:rPr>
          <w:rFonts w:ascii="Times New Roman" w:hAnsi="Times New Roman" w:cs="Times New Roman"/>
          <w:sz w:val="28"/>
          <w:szCs w:val="28"/>
        </w:rPr>
        <w:t>абатывает и представляет директору ОО</w:t>
      </w:r>
      <w:r w:rsidRPr="004C6FD0">
        <w:rPr>
          <w:rFonts w:ascii="Times New Roman" w:hAnsi="Times New Roman" w:cs="Times New Roman"/>
          <w:sz w:val="28"/>
          <w:szCs w:val="28"/>
        </w:rPr>
        <w:t xml:space="preserve"> на утверждение следующие документы:</w:t>
      </w:r>
    </w:p>
    <w:p w:rsidR="00963FBF" w:rsidRPr="004C6FD0" w:rsidRDefault="00963FBF" w:rsidP="004C6FD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положение о библиотеке, правила пользования библиотекой;</w:t>
      </w:r>
    </w:p>
    <w:p w:rsidR="00963FBF" w:rsidRPr="004C6FD0" w:rsidRDefault="00963FBF" w:rsidP="004C6FD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планово-отчетную документацию;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3.5. Структуру библиотеки составляют:</w:t>
      </w:r>
    </w:p>
    <w:p w:rsidR="00963FBF" w:rsidRPr="004C6FD0" w:rsidRDefault="00963FBF" w:rsidP="004C6FD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абонемент;</w:t>
      </w:r>
    </w:p>
    <w:p w:rsidR="00963FBF" w:rsidRPr="004C6FD0" w:rsidRDefault="00963FBF" w:rsidP="004C6FD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читальный зал;</w:t>
      </w:r>
    </w:p>
    <w:p w:rsidR="00963FBF" w:rsidRPr="004C6FD0" w:rsidRDefault="00963FBF" w:rsidP="004C6FD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отдел учебников;</w:t>
      </w:r>
    </w:p>
    <w:p w:rsidR="00963FBF" w:rsidRPr="004C6FD0" w:rsidRDefault="00963FBF" w:rsidP="004C6FD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отдел информационно-библиографической работы;</w:t>
      </w:r>
    </w:p>
    <w:p w:rsidR="00963FBF" w:rsidRPr="004C6FD0" w:rsidRDefault="00963FBF" w:rsidP="004C6FD0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медиатека.</w:t>
      </w:r>
    </w:p>
    <w:p w:rsidR="00883E0F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3.6. Библиотечно-информационное обслуживание осуществляется в соответствии с программ</w:t>
      </w:r>
      <w:r w:rsidR="00E1745D" w:rsidRPr="004C6FD0">
        <w:rPr>
          <w:rFonts w:ascii="Times New Roman" w:hAnsi="Times New Roman" w:cs="Times New Roman"/>
          <w:sz w:val="28"/>
          <w:szCs w:val="28"/>
        </w:rPr>
        <w:t>ами и планами работы библиотеки</w:t>
      </w:r>
      <w:r w:rsidRPr="004C6FD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на основе библиотечно-информационных ресурсов. 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 xml:space="preserve">3.7. Библиотека </w:t>
      </w:r>
      <w:r w:rsidR="004C6FD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4C6FD0">
        <w:rPr>
          <w:rFonts w:ascii="Times New Roman" w:hAnsi="Times New Roman" w:cs="Times New Roman"/>
          <w:sz w:val="28"/>
          <w:szCs w:val="28"/>
        </w:rPr>
        <w:t>библ</w:t>
      </w:r>
      <w:r w:rsidR="004C6FD0">
        <w:rPr>
          <w:rFonts w:ascii="Times New Roman" w:hAnsi="Times New Roman" w:cs="Times New Roman"/>
          <w:sz w:val="28"/>
          <w:szCs w:val="28"/>
        </w:rPr>
        <w:t>иотечно-информационные услуги на безвозмездной основе</w:t>
      </w:r>
      <w:r w:rsidRPr="004C6FD0">
        <w:rPr>
          <w:rFonts w:ascii="Times New Roman" w:hAnsi="Times New Roman" w:cs="Times New Roman"/>
          <w:sz w:val="28"/>
          <w:szCs w:val="28"/>
        </w:rPr>
        <w:t>.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3.8. Библиотека обеспечивается:</w:t>
      </w:r>
    </w:p>
    <w:p w:rsidR="00963FBF" w:rsidRPr="004C6FD0" w:rsidRDefault="00963FBF" w:rsidP="004C6FD0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комплектованием библиотечно-информационных ресурсов;</w:t>
      </w:r>
    </w:p>
    <w:p w:rsidR="00963FBF" w:rsidRPr="004C6FD0" w:rsidRDefault="00963FBF" w:rsidP="004C6FD0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и в соответствии с положениями санитарных правил и нормативов, обеспечивающими сохранность книг;</w:t>
      </w:r>
    </w:p>
    <w:p w:rsidR="00963FBF" w:rsidRPr="004C6FD0" w:rsidRDefault="00963FBF" w:rsidP="004C6FD0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современной электронно-вычислительной, телекоммуникационной и копировально-множительной техникой и необходимыми программными продуктами.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 xml:space="preserve">3.9.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</w:t>
      </w:r>
      <w:r w:rsidR="004C6FD0">
        <w:rPr>
          <w:rFonts w:ascii="Times New Roman" w:hAnsi="Times New Roman" w:cs="Times New Roman"/>
          <w:sz w:val="28"/>
          <w:szCs w:val="28"/>
        </w:rPr>
        <w:t>несет директор ОО</w:t>
      </w:r>
      <w:r w:rsidRPr="004C6FD0">
        <w:rPr>
          <w:rFonts w:ascii="Times New Roman" w:hAnsi="Times New Roman" w:cs="Times New Roman"/>
          <w:sz w:val="28"/>
          <w:szCs w:val="28"/>
        </w:rPr>
        <w:t xml:space="preserve"> в соответствии с уставом образовательной организации. 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 xml:space="preserve">3.10. Режим работы библиотеки определяется </w:t>
      </w:r>
      <w:r w:rsidR="004C6FD0">
        <w:rPr>
          <w:rFonts w:ascii="Times New Roman" w:hAnsi="Times New Roman" w:cs="Times New Roman"/>
          <w:sz w:val="28"/>
          <w:szCs w:val="28"/>
        </w:rPr>
        <w:t>библиотекарем</w:t>
      </w:r>
      <w:r w:rsidR="004C6FD0" w:rsidRPr="004C6FD0">
        <w:rPr>
          <w:rFonts w:ascii="Times New Roman" w:hAnsi="Times New Roman" w:cs="Times New Roman"/>
          <w:sz w:val="28"/>
          <w:szCs w:val="28"/>
        </w:rPr>
        <w:t xml:space="preserve"> </w:t>
      </w:r>
      <w:r w:rsidRPr="004C6FD0">
        <w:rPr>
          <w:rFonts w:ascii="Times New Roman" w:hAnsi="Times New Roman" w:cs="Times New Roman"/>
          <w:sz w:val="28"/>
          <w:szCs w:val="28"/>
        </w:rPr>
        <w:t>в соответствии с правилами внутреннего распорядка образовательной организации. При определении режима работы библиотеки предусматривается выделение:</w:t>
      </w:r>
    </w:p>
    <w:p w:rsidR="00963FBF" w:rsidRPr="004C6FD0" w:rsidRDefault="00963FBF" w:rsidP="004C6FD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двух часов рабочего времени ежедневно на выполнение внутрибиблиотечной работы;</w:t>
      </w:r>
    </w:p>
    <w:p w:rsidR="00963FBF" w:rsidRPr="004C6FD0" w:rsidRDefault="00963FBF" w:rsidP="004C6FD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одного раза в месяц – санитарного дня, в который обслуживание пользователей не производится;</w:t>
      </w:r>
    </w:p>
    <w:p w:rsidR="00963FBF" w:rsidRPr="004C6FD0" w:rsidRDefault="00963FBF" w:rsidP="004C6FD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не менее одног</w:t>
      </w:r>
      <w:r w:rsidR="004C6FD0">
        <w:rPr>
          <w:rFonts w:ascii="Times New Roman" w:hAnsi="Times New Roman" w:cs="Times New Roman"/>
          <w:sz w:val="28"/>
          <w:szCs w:val="28"/>
        </w:rPr>
        <w:t>о раза в четверть</w:t>
      </w:r>
      <w:r w:rsidRPr="004C6FD0">
        <w:rPr>
          <w:rFonts w:ascii="Times New Roman" w:hAnsi="Times New Roman" w:cs="Times New Roman"/>
          <w:sz w:val="28"/>
          <w:szCs w:val="28"/>
        </w:rPr>
        <w:t xml:space="preserve"> – методического дня.</w:t>
      </w:r>
    </w:p>
    <w:p w:rsidR="00883E0F" w:rsidRP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3E0F" w:rsidRPr="00883E0F" w:rsidRDefault="00883E0F" w:rsidP="00883E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Порядок пользования библиотечным фондом школы</w:t>
      </w:r>
    </w:p>
    <w:p w:rsidR="00883E0F" w:rsidRP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 xml:space="preserve">.1. Обучающиеся, осваивающие учебные предметы, курсы, дисциплины (модули) вправе пользоваться библиотечным фондом школы в порядке,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положением и иными 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локальными нормативными актами школы.</w:t>
      </w:r>
    </w:p>
    <w:p w:rsidR="00883E0F" w:rsidRP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.2. 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иблиотекарь выдает учебники, учебные пособия, иные средства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hAnsi="Times New Roman" w:cs="Times New Roman"/>
          <w:color w:val="000000"/>
          <w:sz w:val="28"/>
          <w:szCs w:val="28"/>
        </w:rPr>
        <w:t>гогическим работникам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обучающимся, 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до начала реализации образовательной программы.</w:t>
      </w:r>
    </w:p>
    <w:p w:rsid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.3. Обучающиеся, зачисленные на обучение по образовательной программе после начала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е реализации, вправе самостоятельно получить необходимые учебники, учебные пособия, иные средства обучения в библиотеке по списку, подготовленному педагогом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3E0F" w:rsidRP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E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.4. Учебники, учебные пособия, за исключением рабочих тетрадей, средства обучения выдаются обучающимся на срок изучения учебного предмета, курса, дисциплины.</w:t>
      </w:r>
    </w:p>
    <w:p w:rsidR="00883E0F" w:rsidRP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.5. При обнаружении в выданных учебниках, учебных пособиях, иных средствах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отсутствия страниц, наличия несводимых подписей, грязи обучающийся должен сообщить об этом библиотекарю в течение 14 календарных дней с даты выдачи. Такие учебники, учебные пособия, средства обучения подлежат замене. Претензии по качеству учебников, учебных пособий, средств обучения, полученные в более поздний срок, не принимаются.</w:t>
      </w:r>
    </w:p>
    <w:p w:rsidR="00883E0F" w:rsidRP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.6. Рабочие тетради, необходимые для освоения образовательной программы, выдаются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обучающимся безвозвратно и списываются из состава библиотечного фонда в 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предусмотренном библиотечным и бухгалтерским учетом.</w:t>
      </w:r>
    </w:p>
    <w:p w:rsidR="00883E0F" w:rsidRP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.7. Справочные издания выдаются обучающимся при необходимости для пользования дома или в читальном зале библиотеки.</w:t>
      </w:r>
    </w:p>
    <w:p w:rsidR="00883E0F" w:rsidRP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.8. Обучающиеся обязаны бережно относиться к библиотечному фонду школы. В случае порчи или утери выданных учебников, учебных пособий, справочных изданий, иных средств обучения родители (законные представители) обучающегося обязаны возместить нанесенный ущерб в порядке, предусмотренном законодательством и локальными нормативными актами школы.</w:t>
      </w:r>
    </w:p>
    <w:p w:rsidR="00883E0F" w:rsidRP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.9. По окончании срока обучения обучающиеся совместно с 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представителями) подготавливают учебники, учебные пособия, иные средства обучения к сдаче в библиотеку и передают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педагогу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,  либо сдают непосредственно в библиотеку.</w:t>
      </w:r>
    </w:p>
    <w:p w:rsidR="00883E0F" w:rsidRPr="00883E0F" w:rsidRDefault="00883E0F" w:rsidP="00883E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83E0F">
        <w:rPr>
          <w:rFonts w:ascii="Times New Roman" w:hAnsi="Times New Roman" w:cs="Times New Roman"/>
          <w:color w:val="000000"/>
          <w:sz w:val="28"/>
          <w:szCs w:val="28"/>
        </w:rPr>
        <w:t>.10. Обучающиеся вправе:</w:t>
      </w:r>
    </w:p>
    <w:p w:rsidR="00883E0F" w:rsidRDefault="00883E0F" w:rsidP="00883E0F">
      <w:pPr>
        <w:numPr>
          <w:ilvl w:val="0"/>
          <w:numId w:val="12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E0F">
        <w:rPr>
          <w:rFonts w:ascii="Times New Roman" w:hAnsi="Times New Roman" w:cs="Times New Roman"/>
          <w:color w:val="000000"/>
          <w:sz w:val="28"/>
          <w:szCs w:val="28"/>
        </w:rPr>
        <w:t> получать полную информацию о составе библиотечного фонда;</w:t>
      </w:r>
    </w:p>
    <w:p w:rsidR="00883E0F" w:rsidRPr="00883E0F" w:rsidRDefault="00883E0F" w:rsidP="00883E0F">
      <w:pPr>
        <w:numPr>
          <w:ilvl w:val="0"/>
          <w:numId w:val="12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получать комплект учебников и учебных пособий на бумажных и (или) электронных носителях, предусмотренных образовательной программой, на учебный год;</w:t>
      </w:r>
    </w:p>
    <w:p w:rsidR="00883E0F" w:rsidRPr="00883E0F" w:rsidRDefault="00883E0F" w:rsidP="00883E0F">
      <w:pPr>
        <w:numPr>
          <w:ilvl w:val="0"/>
          <w:numId w:val="12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E0F">
        <w:rPr>
          <w:rFonts w:ascii="Times New Roman" w:hAnsi="Times New Roman" w:cs="Times New Roman"/>
          <w:color w:val="000000"/>
          <w:sz w:val="28"/>
          <w:szCs w:val="28"/>
        </w:rPr>
        <w:t> получать консультацию работников библиотеки в поиске и выборе учебников, учебных пособий, справочных изданий, иных средств обучения;</w:t>
      </w:r>
    </w:p>
    <w:p w:rsidR="00963FBF" w:rsidRDefault="00883E0F" w:rsidP="004C6FD0">
      <w:pPr>
        <w:numPr>
          <w:ilvl w:val="0"/>
          <w:numId w:val="12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E0F">
        <w:rPr>
          <w:rFonts w:ascii="Times New Roman" w:hAnsi="Times New Roman" w:cs="Times New Roman"/>
          <w:color w:val="000000"/>
          <w:sz w:val="28"/>
          <w:szCs w:val="28"/>
        </w:rPr>
        <w:t> работать в читальном зале в порядке и на условиях, предусмотренных локальными нормативными актами школы.</w:t>
      </w:r>
    </w:p>
    <w:p w:rsidR="00883E0F" w:rsidRPr="00883E0F" w:rsidRDefault="00883E0F" w:rsidP="00883E0F">
      <w:p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3FBF" w:rsidRPr="004C6FD0" w:rsidRDefault="00883E0F" w:rsidP="004C6F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b/>
          <w:sz w:val="28"/>
          <w:szCs w:val="28"/>
        </w:rPr>
        <w:t>. Учет поступления и выбытия документов библиотечного фонда</w:t>
      </w:r>
    </w:p>
    <w:p w:rsid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 xml:space="preserve">.1. Сведения о включаемых в библиотечный фонд документах фиксируются в </w:t>
      </w:r>
      <w:r w:rsidR="004C6FD0">
        <w:rPr>
          <w:rFonts w:ascii="Times New Roman" w:hAnsi="Times New Roman" w:cs="Times New Roman"/>
          <w:sz w:val="28"/>
          <w:szCs w:val="28"/>
        </w:rPr>
        <w:t xml:space="preserve">журнале </w:t>
      </w:r>
      <w:r w:rsidR="00963FBF" w:rsidRPr="004C6FD0">
        <w:rPr>
          <w:rFonts w:ascii="Times New Roman" w:hAnsi="Times New Roman" w:cs="Times New Roman"/>
          <w:sz w:val="28"/>
          <w:szCs w:val="28"/>
        </w:rPr>
        <w:t>учета библиотечного фонда</w:t>
      </w:r>
      <w:r w:rsidR="004C6FD0">
        <w:rPr>
          <w:rFonts w:ascii="Times New Roman" w:hAnsi="Times New Roman" w:cs="Times New Roman"/>
          <w:sz w:val="28"/>
          <w:szCs w:val="28"/>
        </w:rPr>
        <w:t>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.2. Суммарный учет поступления электронных сетевых локальных документов ведется в электронном реестре.</w:t>
      </w:r>
    </w:p>
    <w:p w:rsidR="00963FBF" w:rsidRPr="004C6FD0" w:rsidRDefault="00883E0F" w:rsidP="004C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.3. Документы, подготовленные к приему в библиотечный фонд, подвергаются первичной обработке и индивидуальному учету.</w:t>
      </w:r>
    </w:p>
    <w:p w:rsidR="00963FBF" w:rsidRPr="004C6FD0" w:rsidRDefault="00883E0F" w:rsidP="004C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.4. Индивидуальный учет документов осуществляется путем присвоения каждому экземпляру документа регистрационного номера, иного знака в качестве регистрационного номера (системного номера компьютерной программы, штрих-кода и других). Индивидуальный номер закрепляется за документом на все время его нахождения в фонде библиотеки. Регистрационные номера исключенных из фонда документов не присваиваются вновь принятым документам.</w:t>
      </w:r>
    </w:p>
    <w:p w:rsidR="00963FBF" w:rsidRPr="004C6FD0" w:rsidRDefault="00883E0F" w:rsidP="004C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.5. Регистрационные номера проставляются непосредственно на документах и отражаются в регистре индивидуального учета документов, принятом в библиотеке.</w:t>
      </w:r>
    </w:p>
    <w:p w:rsidR="00963FBF" w:rsidRPr="004C6FD0" w:rsidRDefault="00883E0F" w:rsidP="004C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.6. В регистр вписываются данные о каждом документе: дата записи в регистре, регистрационный номер, краткое библиографическое описание документа (автор, заглавие, том, часть, выпуск, место и год издания), цена документа.</w:t>
      </w:r>
    </w:p>
    <w:p w:rsidR="00963FBF" w:rsidRPr="00883E0F" w:rsidRDefault="00883E0F" w:rsidP="004C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.7. Индивидуальный учет периодических изданий ведется в регистрационной картотеке периодических изданий, предназначенной для учета каждого</w:t>
      </w:r>
      <w:r>
        <w:rPr>
          <w:rFonts w:ascii="Times New Roman" w:hAnsi="Times New Roman" w:cs="Times New Roman"/>
          <w:sz w:val="28"/>
          <w:szCs w:val="28"/>
        </w:rPr>
        <w:t xml:space="preserve"> названия и каждого экземпляра </w:t>
      </w:r>
      <w:r w:rsidR="00963FBF" w:rsidRPr="00883E0F">
        <w:rPr>
          <w:rFonts w:ascii="Times New Roman" w:hAnsi="Times New Roman" w:cs="Times New Roman"/>
          <w:sz w:val="28"/>
          <w:szCs w:val="28"/>
        </w:rPr>
        <w:t>в автоматизированной базе данных.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.8. Документы, включаемые в фонд библиотеки, маркируются. При этом могут быть использованы штемпели, книжные знаки, индивидуальные штриховы</w:t>
      </w:r>
      <w:r w:rsidR="00C235CF" w:rsidRPr="004C6FD0">
        <w:rPr>
          <w:rFonts w:ascii="Times New Roman" w:hAnsi="Times New Roman" w:cs="Times New Roman"/>
          <w:sz w:val="28"/>
          <w:szCs w:val="28"/>
        </w:rPr>
        <w:t>е коды, другие виды маркировки.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.9. На документах, являющихся приложением к основному носителю и его неотъемлемой частью, проставляются те же реквизиты, что и на основном документе.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.10. На принятых первичных учетных документах производится запись, подтверждающая, что поступившие документы приняты в библиотечный фонд как в объект особо ценного движимого имущества или как в объект иного движимого имущества.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.11. Первичные учетные документы, подтверждающие факт поступления, передаются в бухгалтерию для включения в учет библиотечного фонда.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.12. Документы выбывают из библиотечного фонда в связи с физической утратой или частичной либо полной утратой потребительских свойств. Выбывающие документы исключаются из библиотечного фонда и списываются.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 xml:space="preserve">.13. Выбытие документов из библиотечного фонда оформляется актом о списании исключенных объектов библиотечного фонда по форме 0504144 (далее – акт о списании), утвержденной приказом Минфина России от 30.03.2015 № 52н. 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.14. К акту о списании прилагается список на исключение объектов библиотечного фонда (далее – список), который включает следующие сведения: регистрационный номер и шифр хранения документа, краткое библиографическое описание, цену документа, зафиксированную в регистре индивидуального учета документов, коэффициент переоценки, цену после переоценки и общую стоимость исключаемых документов.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.15. Для печатных документов временного хранения допускается замена списка книжными формулярами.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.16. Для документов, обработанных групповым (упрощенным) способом, вместо списка дается перечень регистрационных номеров, вид исключаемых изданий, их количество.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.17. К акту о списании по причине утраты и списку прилагаются документы, подтверждающие утрату (пояснительная записка, в случае кражи или хищения –  протокол, акт, заключение уполномоченных органов, при возмещении ущерба – финансовый документ о возмещении ущерба).</w:t>
      </w:r>
    </w:p>
    <w:p w:rsidR="00963FBF" w:rsidRPr="004C6FD0" w:rsidRDefault="00883E0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FBF" w:rsidRPr="004C6FD0">
        <w:rPr>
          <w:rFonts w:ascii="Times New Roman" w:hAnsi="Times New Roman" w:cs="Times New Roman"/>
          <w:sz w:val="28"/>
          <w:szCs w:val="28"/>
        </w:rPr>
        <w:t>.18. После завершения мероприятий, предусмотренных актом о списании, первый экземпляр акта о списании со списком и документом, подтверждающим выбытие, передается в бухгалтерию, второй экземпляр остается в библиотеке.</w:t>
      </w:r>
    </w:p>
    <w:p w:rsidR="002D7DD7" w:rsidRPr="004C6FD0" w:rsidRDefault="002D7DD7" w:rsidP="002D7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C6FD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C6FD0">
        <w:rPr>
          <w:rFonts w:ascii="Times New Roman" w:hAnsi="Times New Roman" w:cs="Times New Roman"/>
          <w:sz w:val="28"/>
          <w:szCs w:val="28"/>
        </w:rPr>
        <w:t>. Организация работы с документами по учету библиотечного фонда осуществляется по правилам ведения делопроизводства.</w:t>
      </w: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FBF" w:rsidRPr="004C6FD0" w:rsidRDefault="002D7DD7" w:rsidP="004C6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63FBF" w:rsidRPr="004C6FD0">
        <w:rPr>
          <w:rFonts w:ascii="Times New Roman" w:hAnsi="Times New Roman" w:cs="Times New Roman"/>
          <w:b/>
          <w:sz w:val="28"/>
          <w:szCs w:val="28"/>
        </w:rPr>
        <w:t>. Проверка наличия документов библиотечного фонда</w:t>
      </w:r>
    </w:p>
    <w:p w:rsidR="00963FBF" w:rsidRPr="004C6FD0" w:rsidRDefault="002D7DD7" w:rsidP="004C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3FBF" w:rsidRPr="004C6FD0">
        <w:rPr>
          <w:rFonts w:ascii="Times New Roman" w:hAnsi="Times New Roman" w:cs="Times New Roman"/>
          <w:sz w:val="28"/>
          <w:szCs w:val="28"/>
        </w:rPr>
        <w:t xml:space="preserve">.1. Проверка наличия документов библиотечного фонда (далее </w:t>
      </w:r>
      <w:r w:rsidR="00EF177F" w:rsidRPr="004C6FD0">
        <w:rPr>
          <w:rFonts w:ascii="Times New Roman" w:hAnsi="Times New Roman" w:cs="Times New Roman"/>
          <w:sz w:val="28"/>
          <w:szCs w:val="28"/>
        </w:rPr>
        <w:t>–</w:t>
      </w:r>
      <w:r w:rsidR="00963FBF" w:rsidRPr="004C6FD0">
        <w:rPr>
          <w:rFonts w:ascii="Times New Roman" w:hAnsi="Times New Roman" w:cs="Times New Roman"/>
          <w:sz w:val="28"/>
          <w:szCs w:val="28"/>
        </w:rPr>
        <w:t xml:space="preserve"> проверка фонда) производится в обязательном порядке:</w:t>
      </w:r>
    </w:p>
    <w:p w:rsidR="00963FBF" w:rsidRPr="004C6FD0" w:rsidRDefault="00963FBF" w:rsidP="004C6FD0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при выявлении фактов хищения, злоупотребления или порчи документов;</w:t>
      </w:r>
    </w:p>
    <w:p w:rsidR="00963FBF" w:rsidRPr="004C6FD0" w:rsidRDefault="00963FBF" w:rsidP="004C6FD0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963FBF" w:rsidRPr="004C6FD0" w:rsidRDefault="00963FBF" w:rsidP="004C6FD0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FD0">
        <w:rPr>
          <w:rFonts w:ascii="Times New Roman" w:hAnsi="Times New Roman" w:cs="Times New Roman"/>
          <w:sz w:val="28"/>
          <w:szCs w:val="28"/>
        </w:rPr>
        <w:t>при реорганизации или ликвидации библиотеки.</w:t>
      </w:r>
    </w:p>
    <w:p w:rsidR="00963FBF" w:rsidRPr="004C6FD0" w:rsidRDefault="002D7DD7" w:rsidP="004C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3FBF" w:rsidRPr="004C6FD0">
        <w:rPr>
          <w:rFonts w:ascii="Times New Roman" w:hAnsi="Times New Roman" w:cs="Times New Roman"/>
          <w:sz w:val="28"/>
          <w:szCs w:val="28"/>
        </w:rPr>
        <w:t>.2.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963FBF" w:rsidRPr="004C6FD0" w:rsidRDefault="00963FBF" w:rsidP="004C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FBF" w:rsidRPr="004C6FD0" w:rsidRDefault="00963FBF" w:rsidP="004C6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2166" w:rsidRPr="004C6FD0" w:rsidRDefault="001A2166" w:rsidP="004C6F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2166" w:rsidRPr="004C6FD0" w:rsidSect="0097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52" w:rsidRDefault="007F4552" w:rsidP="00963FBF">
      <w:pPr>
        <w:spacing w:after="0" w:line="240" w:lineRule="auto"/>
      </w:pPr>
      <w:r>
        <w:separator/>
      </w:r>
    </w:p>
  </w:endnote>
  <w:endnote w:type="continuationSeparator" w:id="0">
    <w:p w:rsidR="007F4552" w:rsidRDefault="007F4552" w:rsidP="0096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52" w:rsidRDefault="007F4552" w:rsidP="00963FBF">
      <w:pPr>
        <w:spacing w:after="0" w:line="240" w:lineRule="auto"/>
      </w:pPr>
      <w:r>
        <w:separator/>
      </w:r>
    </w:p>
  </w:footnote>
  <w:footnote w:type="continuationSeparator" w:id="0">
    <w:p w:rsidR="007F4552" w:rsidRDefault="007F4552" w:rsidP="00963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BA3"/>
    <w:multiLevelType w:val="hybridMultilevel"/>
    <w:tmpl w:val="84509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2EC"/>
    <w:multiLevelType w:val="hybridMultilevel"/>
    <w:tmpl w:val="5D6C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20A6"/>
    <w:multiLevelType w:val="hybridMultilevel"/>
    <w:tmpl w:val="F8187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707A"/>
    <w:multiLevelType w:val="hybridMultilevel"/>
    <w:tmpl w:val="85B84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60D3"/>
    <w:multiLevelType w:val="hybridMultilevel"/>
    <w:tmpl w:val="CFE4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A5F2A"/>
    <w:multiLevelType w:val="hybridMultilevel"/>
    <w:tmpl w:val="8640D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0299E"/>
    <w:multiLevelType w:val="hybridMultilevel"/>
    <w:tmpl w:val="E82C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826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C0196"/>
    <w:multiLevelType w:val="hybridMultilevel"/>
    <w:tmpl w:val="0C6CC644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17D68"/>
    <w:multiLevelType w:val="hybridMultilevel"/>
    <w:tmpl w:val="82BC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82C84"/>
    <w:multiLevelType w:val="hybridMultilevel"/>
    <w:tmpl w:val="FF760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2A02"/>
    <w:multiLevelType w:val="hybridMultilevel"/>
    <w:tmpl w:val="9008039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348A9"/>
    <w:multiLevelType w:val="hybridMultilevel"/>
    <w:tmpl w:val="87984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FBF"/>
    <w:rsid w:val="00000128"/>
    <w:rsid w:val="00045A34"/>
    <w:rsid w:val="001A2166"/>
    <w:rsid w:val="0020178A"/>
    <w:rsid w:val="002D7DD7"/>
    <w:rsid w:val="00336973"/>
    <w:rsid w:val="003422CD"/>
    <w:rsid w:val="0042333F"/>
    <w:rsid w:val="004C6FD0"/>
    <w:rsid w:val="005143D9"/>
    <w:rsid w:val="00570E8E"/>
    <w:rsid w:val="00581933"/>
    <w:rsid w:val="0062363B"/>
    <w:rsid w:val="007F4552"/>
    <w:rsid w:val="00883E0F"/>
    <w:rsid w:val="00963FBF"/>
    <w:rsid w:val="009707AE"/>
    <w:rsid w:val="00A12977"/>
    <w:rsid w:val="00A7404A"/>
    <w:rsid w:val="00AD66D3"/>
    <w:rsid w:val="00B31947"/>
    <w:rsid w:val="00C235CF"/>
    <w:rsid w:val="00C95293"/>
    <w:rsid w:val="00D575FA"/>
    <w:rsid w:val="00D8775D"/>
    <w:rsid w:val="00E1745D"/>
    <w:rsid w:val="00EF177F"/>
    <w:rsid w:val="00F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63FF"/>
  <w15:docId w15:val="{17EB45B6-9B89-46EB-8986-E0ACC7B7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3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63FB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3FB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63FBF"/>
    <w:rPr>
      <w:vertAlign w:val="superscript"/>
    </w:rPr>
  </w:style>
  <w:style w:type="paragraph" w:styleId="a6">
    <w:name w:val="List Paragraph"/>
    <w:basedOn w:val="a"/>
    <w:uiPriority w:val="34"/>
    <w:qFormat/>
    <w:rsid w:val="00963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0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Татьяна</cp:lastModifiedBy>
  <cp:revision>10</cp:revision>
  <cp:lastPrinted>2021-10-17T15:57:00Z</cp:lastPrinted>
  <dcterms:created xsi:type="dcterms:W3CDTF">2015-08-20T11:23:00Z</dcterms:created>
  <dcterms:modified xsi:type="dcterms:W3CDTF">2021-10-17T16:27:00Z</dcterms:modified>
</cp:coreProperties>
</file>