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</w:r>
    </w:p>
    <w:tbl>
      <w:tblPr>
        <w:tblW w:w="14655" w:type="dxa"/>
        <w:jc w:val="left"/>
        <w:tblInd w:w="-4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3"/>
        <w:gridCol w:w="655"/>
        <w:gridCol w:w="2163"/>
        <w:gridCol w:w="1124"/>
        <w:gridCol w:w="1048"/>
        <w:gridCol w:w="1210"/>
        <w:gridCol w:w="1107"/>
        <w:gridCol w:w="1855"/>
        <w:gridCol w:w="1368"/>
        <w:gridCol w:w="1814"/>
        <w:gridCol w:w="1436"/>
      </w:tblGrid>
      <w:tr>
        <w:trPr>
          <w:trHeight w:val="404" w:hRule="atLeast"/>
        </w:trPr>
        <w:tc>
          <w:tcPr>
            <w:tcW w:w="14653" w:type="dxa"/>
            <w:gridSpan w:val="11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ind w:hanging="0" w:right="1311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Протокол школьного этапа всероссийской олимпиады школьников в 2025-2026 учебном году по    физической культуре</w:t>
            </w:r>
          </w:p>
        </w:tc>
      </w:tr>
      <w:tr>
        <w:trPr>
          <w:trHeight w:val="404" w:hRule="atLeast"/>
        </w:trPr>
        <w:tc>
          <w:tcPr>
            <w:tcW w:w="87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162" w:type="dxa"/>
            <w:gridSpan w:val="7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36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81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3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5-01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Борискин Иван Русланович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032.12.2014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42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5-02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Дёгтев Владислав Сергеевич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05.11.2014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33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5-03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Косолапченкова Варвара  Сергеевна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05.09.2014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5-04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 Владимир Бориславович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25.05.2014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5-05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Суслова Алина Игоревна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17.07.2014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41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000000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5-06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Худойдодова Сафия Жосуровна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14.11.2014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5-07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Шаманский Артем Андреевич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06.08.2014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6-01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Иванова Дарья Алексеевна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12.07.2013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6-02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Суслова Алена Игоревна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21.03.2013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7-01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Головко Иван Андреевич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26.01.2013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7-02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Гринкевич Алексей Александрович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08.01.2013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98" w:type="dxa"/>
            </w:tcMar>
            <w:vAlign w:val="bottom"/>
          </w:tcPr>
          <w:p>
            <w:pPr>
              <w:pStyle w:val="Normal"/>
              <w:spacing w:before="0" w:after="160"/>
              <w:rPr/>
            </w:pPr>
            <w:r>
              <w:rPr>
                <w:rFonts w:eastAsia="Times New Roman" w:cs="Calibri"/>
                <w:color w:val="000000"/>
                <w:lang w:eastAsia="ru-RU"/>
              </w:rPr>
              <w:t>7-04</w:t>
            </w:r>
          </w:p>
        </w:tc>
        <w:tc>
          <w:tcPr>
            <w:tcW w:w="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2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Одноколенко Григорий Сергеевич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12.10.2012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физ-ра</w:t>
            </w:r>
          </w:p>
        </w:tc>
        <w:tc>
          <w:tcPr>
            <w:tcW w:w="1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1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  <w:vAlign w:val="bottom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Козлов А. И.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18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14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FDE9D9" w:fill="FFFFFF" w:val="clear"/>
            <w:tcMar>
              <w:left w:w="10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6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163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2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04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10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07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855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368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</w:r>
          </w:p>
        </w:tc>
        <w:tc>
          <w:tcPr>
            <w:tcW w:w="1814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436" w:type="dxa"/>
            <w:tcBorders/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Председатель жюри:                                                                Гусарова И.В.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>Члены жюри:                                                                                Ястребова Т.Ю.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                                                                                                        </w:t>
      </w:r>
      <w:r>
        <w:rPr/>
        <w:t>Козлов А.И.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  <w:t xml:space="preserve">                                                                                                           </w:t>
      </w:r>
      <w:r>
        <w:rPr/>
        <w:t>Ш</w:t>
      </w:r>
      <w:r>
        <w:rPr/>
        <w:t>у</w:t>
      </w:r>
      <w:r>
        <w:rPr/>
        <w:t>валов Н.В.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user2">
    <w:name w:val="Содержимое таблицы (user)"/>
    <w:basedOn w:val="Normal"/>
    <w:qFormat/>
    <w:pPr/>
    <w:rPr/>
  </w:style>
  <w:style w:type="paragraph" w:styleId="user3">
    <w:name w:val="Заголовок таблицы (user)"/>
    <w:basedOn w:val="user2"/>
    <w:qFormat/>
    <w:pPr/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Application>LibreOffice/24.8.5.2$Linux_X86_64 LibreOffice_project/480$Build-2</Application>
  <AppVersion>15.0000</AppVersion>
  <Pages>2</Pages>
  <Words>225</Words>
  <Characters>1223</Characters>
  <CharactersWithSpaces>1658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2025-10-09T12:20:56Z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